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9434" w14:textId="4D5BE361" w:rsidR="00F71F37" w:rsidRPr="00F71F37" w:rsidRDefault="00F71F37" w:rsidP="00F71F37">
      <w:pPr>
        <w:jc w:val="center"/>
        <w:rPr>
          <w:rFonts w:ascii="Arial" w:hAnsi="Arial" w:cs="Arial"/>
          <w:b/>
          <w:bCs/>
        </w:rPr>
      </w:pPr>
      <w:r w:rsidRPr="00F71F37">
        <w:rPr>
          <w:rFonts w:ascii="Arial" w:hAnsi="Arial" w:cs="Arial"/>
          <w:b/>
          <w:bCs/>
        </w:rPr>
        <w:t>CANCÚN AVANZA PARA TENER COMITÉS DE PAZ: ANA PATY PERALTA</w:t>
      </w:r>
    </w:p>
    <w:p w14:paraId="13D4673C" w14:textId="77777777" w:rsidR="00F71F37" w:rsidRPr="00F71F37" w:rsidRDefault="00F71F37" w:rsidP="00F71F37">
      <w:pPr>
        <w:jc w:val="both"/>
        <w:rPr>
          <w:rFonts w:ascii="Arial" w:hAnsi="Arial" w:cs="Arial"/>
        </w:rPr>
      </w:pPr>
    </w:p>
    <w:p w14:paraId="2B615B0D" w14:textId="77777777" w:rsidR="00F71F37" w:rsidRDefault="00F71F37" w:rsidP="00F71F37">
      <w:pPr>
        <w:pStyle w:val="Prrafodelista"/>
        <w:numPr>
          <w:ilvl w:val="0"/>
          <w:numId w:val="11"/>
        </w:numPr>
        <w:jc w:val="both"/>
        <w:rPr>
          <w:rFonts w:ascii="Arial" w:hAnsi="Arial" w:cs="Arial"/>
        </w:rPr>
      </w:pPr>
      <w:r w:rsidRPr="00F71F37">
        <w:rPr>
          <w:rFonts w:ascii="Arial" w:hAnsi="Arial" w:cs="Arial"/>
        </w:rPr>
        <w:t>Benito Juárez es pionero en la aprobación de su Reglamento del Consejo de Paz y Justicia Cívica</w:t>
      </w:r>
    </w:p>
    <w:p w14:paraId="7F501B32" w14:textId="715D826C" w:rsidR="00F71F37" w:rsidRPr="00F71F37" w:rsidRDefault="00F71F37" w:rsidP="00F71F37">
      <w:pPr>
        <w:pStyle w:val="Prrafodelista"/>
        <w:numPr>
          <w:ilvl w:val="0"/>
          <w:numId w:val="11"/>
        </w:numPr>
        <w:jc w:val="both"/>
        <w:rPr>
          <w:rFonts w:ascii="Arial" w:hAnsi="Arial" w:cs="Arial"/>
        </w:rPr>
      </w:pPr>
      <w:r w:rsidRPr="00F71F37">
        <w:rPr>
          <w:rFonts w:ascii="Arial" w:hAnsi="Arial" w:cs="Arial"/>
        </w:rPr>
        <w:t xml:space="preserve">Dichos comités tendrán representantes de varias dependencias del gobierno municipal para dar seguimiento a las necesidades ciudadanas </w:t>
      </w:r>
    </w:p>
    <w:p w14:paraId="3F3038FC" w14:textId="77777777" w:rsidR="00F71F37" w:rsidRPr="00F71F37" w:rsidRDefault="00F71F37" w:rsidP="00F71F37">
      <w:pPr>
        <w:jc w:val="both"/>
        <w:rPr>
          <w:rFonts w:ascii="Arial" w:hAnsi="Arial" w:cs="Arial"/>
        </w:rPr>
      </w:pPr>
    </w:p>
    <w:p w14:paraId="38070413" w14:textId="77777777" w:rsidR="00F71F37" w:rsidRPr="00F71F37" w:rsidRDefault="00F71F37" w:rsidP="00F71F37">
      <w:pPr>
        <w:jc w:val="both"/>
        <w:rPr>
          <w:rFonts w:ascii="Arial" w:hAnsi="Arial" w:cs="Arial"/>
        </w:rPr>
      </w:pPr>
      <w:r w:rsidRPr="00F71F37">
        <w:rPr>
          <w:rFonts w:ascii="Arial" w:hAnsi="Arial" w:cs="Arial"/>
          <w:b/>
          <w:bCs/>
        </w:rPr>
        <w:t>Chetumal, Q. R., a 12 de enero de 2026.-</w:t>
      </w:r>
      <w:r w:rsidRPr="00F71F37">
        <w:rPr>
          <w:rFonts w:ascii="Arial" w:hAnsi="Arial" w:cs="Arial"/>
        </w:rPr>
        <w:t xml:space="preserve"> En gira de trabajo por la capital del estado, acompañando a la Gobernadora, Mara Lezama; la Presidenta Municipal, Ana Paty Peralta, subrayó que se avanza para la implementación en febrero próximo de los primeros comités de paz en Benito Juárez en diferentes colonias de la ciudad, para dar seguimiento al recién aprobado Reglamento del Consejo de Paz y Justicia Cívica de Benito Juárez y con el fin de reforzar la atención que merecen las y los ciudadanos en ese rubro.  </w:t>
      </w:r>
    </w:p>
    <w:p w14:paraId="00340F4B" w14:textId="77777777" w:rsidR="00F71F37" w:rsidRPr="00F71F37" w:rsidRDefault="00F71F37" w:rsidP="00F71F37">
      <w:pPr>
        <w:jc w:val="both"/>
        <w:rPr>
          <w:rFonts w:ascii="Arial" w:hAnsi="Arial" w:cs="Arial"/>
        </w:rPr>
      </w:pPr>
    </w:p>
    <w:p w14:paraId="683B612C" w14:textId="77777777" w:rsidR="00F71F37" w:rsidRPr="00F71F37" w:rsidRDefault="00F71F37" w:rsidP="00F71F37">
      <w:pPr>
        <w:jc w:val="both"/>
        <w:rPr>
          <w:rFonts w:ascii="Arial" w:hAnsi="Arial" w:cs="Arial"/>
        </w:rPr>
      </w:pPr>
      <w:r w:rsidRPr="00F71F37">
        <w:rPr>
          <w:rFonts w:ascii="Arial" w:hAnsi="Arial" w:cs="Arial"/>
        </w:rPr>
        <w:t xml:space="preserve">“Benito Juárez somos pioneros con ese reglamento. Los primeros comités de paz estarán sesionando con Seguridad Ciudadana, con Servicios Públicos, con representantes del gabinete municipal para así ir atendiendo las peticiones de las vecinas y vecinos, dar el parte de novedades; como parte de una política nacional de nuestra </w:t>
      </w:r>
      <w:proofErr w:type="gramStart"/>
      <w:r w:rsidRPr="00F71F37">
        <w:rPr>
          <w:rFonts w:ascii="Arial" w:hAnsi="Arial" w:cs="Arial"/>
        </w:rPr>
        <w:t>Presidenta</w:t>
      </w:r>
      <w:proofErr w:type="gramEnd"/>
      <w:r w:rsidRPr="00F71F37">
        <w:rPr>
          <w:rFonts w:ascii="Arial" w:hAnsi="Arial" w:cs="Arial"/>
        </w:rPr>
        <w:t xml:space="preserve">, Claudia Sheinbaum Pardo”, afirmó. </w:t>
      </w:r>
    </w:p>
    <w:p w14:paraId="490BC647" w14:textId="77777777" w:rsidR="00F71F37" w:rsidRPr="00F71F37" w:rsidRDefault="00F71F37" w:rsidP="00F71F37">
      <w:pPr>
        <w:jc w:val="both"/>
        <w:rPr>
          <w:rFonts w:ascii="Arial" w:hAnsi="Arial" w:cs="Arial"/>
        </w:rPr>
      </w:pPr>
    </w:p>
    <w:p w14:paraId="63C26C3B" w14:textId="77777777" w:rsidR="00F71F37" w:rsidRPr="00F71F37" w:rsidRDefault="00F71F37" w:rsidP="00F71F37">
      <w:pPr>
        <w:jc w:val="both"/>
        <w:rPr>
          <w:rFonts w:ascii="Arial" w:hAnsi="Arial" w:cs="Arial"/>
        </w:rPr>
      </w:pPr>
      <w:r w:rsidRPr="00F71F37">
        <w:rPr>
          <w:rFonts w:ascii="Arial" w:hAnsi="Arial" w:cs="Arial"/>
        </w:rPr>
        <w:t xml:space="preserve">Cómo parte de la agenda en Chetumal, la Primera Autoridad Municipal de Benito Juárez primero asistió a la sesión del grupo de Coordinación Estatal para la Construcción de Paz y Seguridad en Quintana Roo, encabezada por la gobernadora Mara Lezama, como parte de su llamado a mantener la coordinación entre todas las instituciones y gobiernos para fortalecer ese importante rubro y beneficiar a la población. </w:t>
      </w:r>
    </w:p>
    <w:p w14:paraId="34BEF67D" w14:textId="77777777" w:rsidR="00F71F37" w:rsidRPr="00F71F37" w:rsidRDefault="00F71F37" w:rsidP="00F71F37">
      <w:pPr>
        <w:jc w:val="both"/>
        <w:rPr>
          <w:rFonts w:ascii="Arial" w:hAnsi="Arial" w:cs="Arial"/>
        </w:rPr>
      </w:pPr>
    </w:p>
    <w:p w14:paraId="1D02F832" w14:textId="77777777" w:rsidR="00F71F37" w:rsidRPr="00F71F37" w:rsidRDefault="00F71F37" w:rsidP="00F71F37">
      <w:pPr>
        <w:jc w:val="both"/>
        <w:rPr>
          <w:rFonts w:ascii="Arial" w:hAnsi="Arial" w:cs="Arial"/>
        </w:rPr>
      </w:pPr>
      <w:r w:rsidRPr="00F71F37">
        <w:rPr>
          <w:rFonts w:ascii="Arial" w:hAnsi="Arial" w:cs="Arial"/>
        </w:rPr>
        <w:t xml:space="preserve">Desde temprano participó también en la Mesa de Seguridad de Quintana Roo con homólogos de otros municipios y titulares de las fuerzas federales e instituciones de los tres órdenes, en la que se dio seguimiento a la Estrategia Nacional de Seguridad. </w:t>
      </w:r>
    </w:p>
    <w:p w14:paraId="15F86764" w14:textId="77777777" w:rsidR="00F71F37" w:rsidRPr="00F71F37" w:rsidRDefault="00F71F37" w:rsidP="00F71F37">
      <w:pPr>
        <w:jc w:val="both"/>
        <w:rPr>
          <w:rFonts w:ascii="Arial" w:hAnsi="Arial" w:cs="Arial"/>
        </w:rPr>
      </w:pPr>
    </w:p>
    <w:p w14:paraId="75A316E8" w14:textId="77777777" w:rsidR="00F71F37" w:rsidRPr="00F71F37" w:rsidRDefault="00F71F37" w:rsidP="00F71F37">
      <w:pPr>
        <w:jc w:val="both"/>
        <w:rPr>
          <w:rFonts w:ascii="Arial" w:hAnsi="Arial" w:cs="Arial"/>
        </w:rPr>
      </w:pPr>
      <w:r w:rsidRPr="00F71F37">
        <w:rPr>
          <w:rFonts w:ascii="Arial" w:hAnsi="Arial" w:cs="Arial"/>
        </w:rPr>
        <w:t xml:space="preserve">“Queremos siempre esa policía cercana. Hoy tenemos ya nuevos policías que salieron de la academia certificada A, que tienen todos los exámenes de control y confianza, con el curso de formación inicial y justamente es eso, que nuestra corporación se transforme y los elementos siempre estén cercanos hacia la gente, que tengan esa comunicación como el policía de barrio que conocimos muchos años”, dijo. </w:t>
      </w:r>
    </w:p>
    <w:p w14:paraId="0CB2A93C" w14:textId="77777777" w:rsidR="00F71F37" w:rsidRPr="00F71F37" w:rsidRDefault="00F71F37" w:rsidP="00F71F37">
      <w:pPr>
        <w:jc w:val="both"/>
        <w:rPr>
          <w:rFonts w:ascii="Arial" w:hAnsi="Arial" w:cs="Arial"/>
        </w:rPr>
      </w:pPr>
    </w:p>
    <w:p w14:paraId="3D132C74" w14:textId="2B5A09F6" w:rsidR="00F71F37" w:rsidRPr="00F71F37" w:rsidRDefault="00F71F37" w:rsidP="00F71F37">
      <w:pPr>
        <w:jc w:val="center"/>
        <w:rPr>
          <w:rFonts w:ascii="Arial" w:hAnsi="Arial" w:cs="Arial"/>
          <w:b/>
          <w:bCs/>
        </w:rPr>
      </w:pPr>
      <w:r w:rsidRPr="00F71F37">
        <w:rPr>
          <w:rFonts w:ascii="Arial" w:hAnsi="Arial" w:cs="Arial"/>
          <w:b/>
          <w:bCs/>
        </w:rPr>
        <w:t>****</w:t>
      </w:r>
      <w:r w:rsidRPr="00F71F37">
        <w:rPr>
          <w:rFonts w:ascii="Arial" w:hAnsi="Arial" w:cs="Arial"/>
          <w:b/>
          <w:bCs/>
        </w:rPr>
        <w:t>***********</w:t>
      </w:r>
    </w:p>
    <w:p w14:paraId="239D26D3" w14:textId="77777777" w:rsidR="00F71F37" w:rsidRPr="00F71F37" w:rsidRDefault="00F71F37" w:rsidP="00F71F37">
      <w:pPr>
        <w:jc w:val="center"/>
        <w:rPr>
          <w:rFonts w:ascii="Arial" w:hAnsi="Arial" w:cs="Arial"/>
          <w:b/>
          <w:bCs/>
        </w:rPr>
      </w:pPr>
      <w:r w:rsidRPr="00F71F37">
        <w:rPr>
          <w:rFonts w:ascii="Arial" w:hAnsi="Arial" w:cs="Arial"/>
          <w:b/>
          <w:bCs/>
        </w:rPr>
        <w:t>COMPLEMENTOS INFORMATIVOS</w:t>
      </w:r>
    </w:p>
    <w:p w14:paraId="5EE72778" w14:textId="77777777" w:rsidR="00F71F37" w:rsidRPr="00F71F37" w:rsidRDefault="00F71F37" w:rsidP="00F71F37">
      <w:pPr>
        <w:jc w:val="both"/>
        <w:rPr>
          <w:rFonts w:ascii="Arial" w:hAnsi="Arial" w:cs="Arial"/>
        </w:rPr>
      </w:pPr>
    </w:p>
    <w:p w14:paraId="64E216FC" w14:textId="77777777" w:rsidR="00F71F37" w:rsidRPr="00F71F37" w:rsidRDefault="00F71F37" w:rsidP="00F71F37">
      <w:pPr>
        <w:jc w:val="both"/>
        <w:rPr>
          <w:rFonts w:ascii="Arial" w:hAnsi="Arial" w:cs="Arial"/>
        </w:rPr>
      </w:pPr>
      <w:r w:rsidRPr="00F71F37">
        <w:rPr>
          <w:rFonts w:ascii="Arial" w:hAnsi="Arial" w:cs="Arial"/>
        </w:rPr>
        <w:lastRenderedPageBreak/>
        <w:t xml:space="preserve">NUMERALIAS: </w:t>
      </w:r>
    </w:p>
    <w:p w14:paraId="5098AD11" w14:textId="77777777" w:rsidR="00F71F37" w:rsidRPr="00F71F37" w:rsidRDefault="00F71F37" w:rsidP="00F71F37">
      <w:pPr>
        <w:jc w:val="both"/>
        <w:rPr>
          <w:rFonts w:ascii="Arial" w:hAnsi="Arial" w:cs="Arial"/>
        </w:rPr>
      </w:pPr>
    </w:p>
    <w:p w14:paraId="0C34581F" w14:textId="77777777" w:rsidR="00F71F37" w:rsidRPr="00F71F37" w:rsidRDefault="00F71F37" w:rsidP="00F71F37">
      <w:pPr>
        <w:jc w:val="both"/>
        <w:rPr>
          <w:rFonts w:ascii="Arial" w:hAnsi="Arial" w:cs="Arial"/>
        </w:rPr>
      </w:pPr>
      <w:r w:rsidRPr="00F71F37">
        <w:rPr>
          <w:rFonts w:ascii="Arial" w:hAnsi="Arial" w:cs="Arial"/>
        </w:rPr>
        <w:t xml:space="preserve">106 elementos recientemente graduados </w:t>
      </w:r>
    </w:p>
    <w:p w14:paraId="4F2542CD" w14:textId="77777777" w:rsidR="00F71F37" w:rsidRPr="00F71F37" w:rsidRDefault="00F71F37" w:rsidP="00F71F37">
      <w:pPr>
        <w:jc w:val="both"/>
        <w:rPr>
          <w:rFonts w:ascii="Arial" w:hAnsi="Arial" w:cs="Arial"/>
        </w:rPr>
      </w:pPr>
      <w:r w:rsidRPr="00F71F37">
        <w:rPr>
          <w:rFonts w:ascii="Arial" w:hAnsi="Arial" w:cs="Arial"/>
        </w:rPr>
        <w:t xml:space="preserve">2 nuevas generaciones de policías </w:t>
      </w:r>
    </w:p>
    <w:p w14:paraId="63808C62" w14:textId="77777777" w:rsidR="00F71F37" w:rsidRPr="00F71F37" w:rsidRDefault="00F71F37" w:rsidP="00F71F37">
      <w:pPr>
        <w:jc w:val="both"/>
        <w:rPr>
          <w:rFonts w:ascii="Arial" w:hAnsi="Arial" w:cs="Arial"/>
        </w:rPr>
      </w:pPr>
    </w:p>
    <w:p w14:paraId="55968A9B" w14:textId="77777777" w:rsidR="00F71F37" w:rsidRPr="00F71F37" w:rsidRDefault="00F71F37" w:rsidP="00F71F37">
      <w:pPr>
        <w:jc w:val="both"/>
        <w:rPr>
          <w:rFonts w:ascii="Arial" w:hAnsi="Arial" w:cs="Arial"/>
        </w:rPr>
      </w:pPr>
      <w:r w:rsidRPr="00F71F37">
        <w:rPr>
          <w:rFonts w:ascii="Arial" w:hAnsi="Arial" w:cs="Arial"/>
        </w:rPr>
        <w:t xml:space="preserve">CONTEXTO: </w:t>
      </w:r>
    </w:p>
    <w:p w14:paraId="0B503195" w14:textId="77777777" w:rsidR="00F71F37" w:rsidRPr="00F71F37" w:rsidRDefault="00F71F37" w:rsidP="00F71F37">
      <w:pPr>
        <w:jc w:val="both"/>
        <w:rPr>
          <w:rFonts w:ascii="Arial" w:hAnsi="Arial" w:cs="Arial"/>
        </w:rPr>
      </w:pPr>
    </w:p>
    <w:p w14:paraId="496E3ABF" w14:textId="1E8AC95E" w:rsidR="0002789A" w:rsidRPr="006D689E" w:rsidRDefault="00F71F37" w:rsidP="00F71F37">
      <w:pPr>
        <w:jc w:val="both"/>
        <w:rPr>
          <w:rFonts w:ascii="Arial" w:hAnsi="Arial" w:cs="Arial"/>
        </w:rPr>
      </w:pPr>
      <w:r w:rsidRPr="00F71F37">
        <w:rPr>
          <w:rFonts w:ascii="Arial" w:hAnsi="Arial" w:cs="Arial"/>
        </w:rPr>
        <w:t>En la Vigésima Octava Sesión Ordinaria de Cabildo, realizada en noviembre de 2025, el Cabildo aprobó de forma unánime el dictamen de comisiones unidas para la expedición del Reglamento del Consejo de Paz y Justicia Cívica de Benito Juárez</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AEEA" w14:textId="77777777" w:rsidR="00623F86" w:rsidRDefault="00623F86" w:rsidP="0092028B">
      <w:r>
        <w:separator/>
      </w:r>
    </w:p>
  </w:endnote>
  <w:endnote w:type="continuationSeparator" w:id="0">
    <w:p w14:paraId="2558D989" w14:textId="77777777" w:rsidR="00623F86" w:rsidRDefault="00623F8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5557" w14:textId="77777777" w:rsidR="00623F86" w:rsidRDefault="00623F86" w:rsidP="0092028B">
      <w:r>
        <w:separator/>
      </w:r>
    </w:p>
  </w:footnote>
  <w:footnote w:type="continuationSeparator" w:id="0">
    <w:p w14:paraId="6E8B3E5F" w14:textId="77777777" w:rsidR="00623F86" w:rsidRDefault="00623F8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5F0C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DC0401">
                            <w:rPr>
                              <w:rFonts w:cstheme="minorHAnsi"/>
                              <w:b/>
                              <w:bCs/>
                              <w:lang w:val="es-ES"/>
                            </w:rPr>
                            <w:t>6</w:t>
                          </w:r>
                          <w:r w:rsidR="00F71F37">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5F0C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DC0401">
                      <w:rPr>
                        <w:rFonts w:cstheme="minorHAnsi"/>
                        <w:b/>
                        <w:bCs/>
                        <w:lang w:val="es-ES"/>
                      </w:rPr>
                      <w:t>6</w:t>
                    </w:r>
                    <w:r w:rsidR="00F71F37">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333EA"/>
    <w:multiLevelType w:val="hybridMultilevel"/>
    <w:tmpl w:val="A98E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53AC"/>
    <w:multiLevelType w:val="hybridMultilevel"/>
    <w:tmpl w:val="47B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42199"/>
    <w:multiLevelType w:val="hybridMultilevel"/>
    <w:tmpl w:val="439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34AB1"/>
    <w:multiLevelType w:val="hybridMultilevel"/>
    <w:tmpl w:val="3CF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2035A"/>
    <w:multiLevelType w:val="hybridMultilevel"/>
    <w:tmpl w:val="6F4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3"/>
  </w:num>
  <w:num w:numId="3" w16cid:durableId="1076392519">
    <w:abstractNumId w:val="6"/>
  </w:num>
  <w:num w:numId="4" w16cid:durableId="1650212255">
    <w:abstractNumId w:val="4"/>
  </w:num>
  <w:num w:numId="5" w16cid:durableId="52509341">
    <w:abstractNumId w:val="8"/>
  </w:num>
  <w:num w:numId="6" w16cid:durableId="1003437141">
    <w:abstractNumId w:val="5"/>
  </w:num>
  <w:num w:numId="7" w16cid:durableId="580795762">
    <w:abstractNumId w:val="10"/>
  </w:num>
  <w:num w:numId="8" w16cid:durableId="1408727587">
    <w:abstractNumId w:val="7"/>
  </w:num>
  <w:num w:numId="9" w16cid:durableId="679089370">
    <w:abstractNumId w:val="1"/>
  </w:num>
  <w:num w:numId="10" w16cid:durableId="1327053965">
    <w:abstractNumId w:val="2"/>
  </w:num>
  <w:num w:numId="11" w16cid:durableId="989750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2026-01-12T21:43:00Z</dcterms:created>
  <dcterms:modified xsi:type="dcterms:W3CDTF">2026-01-12T21:43:00Z</dcterms:modified>
</cp:coreProperties>
</file>